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6A" w:rsidRPr="00B6006A" w:rsidRDefault="00B6006A" w:rsidP="00B6006A">
      <w:pPr>
        <w:jc w:val="center"/>
        <w:rPr>
          <w:sz w:val="44"/>
          <w:szCs w:val="44"/>
        </w:rPr>
      </w:pPr>
      <w:r w:rsidRPr="00B6006A">
        <w:rPr>
          <w:rFonts w:hint="eastAsia"/>
          <w:sz w:val="44"/>
          <w:szCs w:val="44"/>
        </w:rPr>
        <w:t>山西职业技术学院安全隐患排查</w:t>
      </w:r>
      <w:proofErr w:type="gramStart"/>
      <w:r w:rsidRPr="00B6006A">
        <w:rPr>
          <w:rFonts w:hint="eastAsia"/>
          <w:sz w:val="44"/>
          <w:szCs w:val="44"/>
        </w:rPr>
        <w:t>整改台</w:t>
      </w:r>
      <w:proofErr w:type="gramEnd"/>
      <w:r w:rsidRPr="00B6006A">
        <w:rPr>
          <w:rFonts w:hint="eastAsia"/>
          <w:sz w:val="44"/>
          <w:szCs w:val="44"/>
        </w:rPr>
        <w:t>账登记表</w:t>
      </w:r>
    </w:p>
    <w:tbl>
      <w:tblPr>
        <w:tblStyle w:val="a5"/>
        <w:tblpPr w:leftFromText="180" w:rightFromText="180" w:vertAnchor="page" w:horzAnchor="margin" w:tblpX="-68" w:tblpY="3781"/>
        <w:tblW w:w="0" w:type="auto"/>
        <w:tblLook w:val="04A0" w:firstRow="1" w:lastRow="0" w:firstColumn="1" w:lastColumn="0" w:noHBand="0" w:noVBand="1"/>
      </w:tblPr>
      <w:tblGrid>
        <w:gridCol w:w="852"/>
        <w:gridCol w:w="1559"/>
        <w:gridCol w:w="3685"/>
        <w:gridCol w:w="1560"/>
        <w:gridCol w:w="1270"/>
        <w:gridCol w:w="2557"/>
        <w:gridCol w:w="1276"/>
        <w:gridCol w:w="1275"/>
      </w:tblGrid>
      <w:tr w:rsidR="00B6006A" w:rsidRPr="00B6006A" w:rsidTr="004C7B58">
        <w:trPr>
          <w:trHeight w:val="1065"/>
        </w:trPr>
        <w:tc>
          <w:tcPr>
            <w:tcW w:w="852" w:type="dxa"/>
            <w:vAlign w:val="center"/>
          </w:tcPr>
          <w:p w:rsidR="00B6006A" w:rsidRPr="00B6006A" w:rsidRDefault="00B6006A" w:rsidP="004C7B58">
            <w:pPr>
              <w:jc w:val="center"/>
              <w:rPr>
                <w:sz w:val="28"/>
                <w:szCs w:val="28"/>
              </w:rPr>
            </w:pPr>
            <w:r w:rsidRPr="00B6006A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559" w:type="dxa"/>
            <w:vAlign w:val="center"/>
          </w:tcPr>
          <w:p w:rsidR="00B6006A" w:rsidRPr="00B6006A" w:rsidRDefault="00B6006A" w:rsidP="004C7B58">
            <w:pPr>
              <w:jc w:val="center"/>
              <w:rPr>
                <w:sz w:val="28"/>
                <w:szCs w:val="28"/>
              </w:rPr>
            </w:pPr>
            <w:r w:rsidRPr="00B6006A">
              <w:rPr>
                <w:rFonts w:hint="eastAsia"/>
                <w:sz w:val="28"/>
                <w:szCs w:val="28"/>
              </w:rPr>
              <w:t>主要隐患</w:t>
            </w:r>
          </w:p>
        </w:tc>
        <w:tc>
          <w:tcPr>
            <w:tcW w:w="3685" w:type="dxa"/>
            <w:vAlign w:val="center"/>
          </w:tcPr>
          <w:p w:rsidR="00B6006A" w:rsidRPr="00B6006A" w:rsidRDefault="00B6006A" w:rsidP="004C7B58">
            <w:pPr>
              <w:jc w:val="center"/>
              <w:rPr>
                <w:sz w:val="28"/>
                <w:szCs w:val="28"/>
              </w:rPr>
            </w:pPr>
            <w:r w:rsidRPr="00B6006A">
              <w:rPr>
                <w:rFonts w:hint="eastAsia"/>
                <w:sz w:val="28"/>
                <w:szCs w:val="28"/>
              </w:rPr>
              <w:t>存在隐患情况</w:t>
            </w:r>
          </w:p>
        </w:tc>
        <w:tc>
          <w:tcPr>
            <w:tcW w:w="1560" w:type="dxa"/>
            <w:vAlign w:val="center"/>
          </w:tcPr>
          <w:p w:rsidR="00B6006A" w:rsidRPr="00B6006A" w:rsidRDefault="00B6006A" w:rsidP="004C7B58">
            <w:pPr>
              <w:jc w:val="center"/>
              <w:rPr>
                <w:sz w:val="28"/>
                <w:szCs w:val="28"/>
              </w:rPr>
            </w:pPr>
            <w:r w:rsidRPr="00B6006A">
              <w:rPr>
                <w:rFonts w:hint="eastAsia"/>
                <w:sz w:val="28"/>
                <w:szCs w:val="28"/>
              </w:rPr>
              <w:t>隐患地点</w:t>
            </w:r>
          </w:p>
        </w:tc>
        <w:tc>
          <w:tcPr>
            <w:tcW w:w="1270" w:type="dxa"/>
            <w:vAlign w:val="center"/>
          </w:tcPr>
          <w:p w:rsidR="00B6006A" w:rsidRPr="00B6006A" w:rsidRDefault="00B6006A" w:rsidP="004C7B58">
            <w:pPr>
              <w:jc w:val="center"/>
              <w:rPr>
                <w:sz w:val="28"/>
                <w:szCs w:val="28"/>
              </w:rPr>
            </w:pPr>
            <w:r w:rsidRPr="00B6006A">
              <w:rPr>
                <w:rFonts w:hint="eastAsia"/>
                <w:sz w:val="28"/>
                <w:szCs w:val="28"/>
              </w:rPr>
              <w:t>责任人</w:t>
            </w:r>
          </w:p>
        </w:tc>
        <w:tc>
          <w:tcPr>
            <w:tcW w:w="2557" w:type="dxa"/>
            <w:vAlign w:val="center"/>
          </w:tcPr>
          <w:p w:rsidR="00B6006A" w:rsidRPr="00B6006A" w:rsidRDefault="00B6006A" w:rsidP="004C7B58">
            <w:pPr>
              <w:jc w:val="center"/>
              <w:rPr>
                <w:sz w:val="28"/>
                <w:szCs w:val="28"/>
              </w:rPr>
            </w:pPr>
            <w:r w:rsidRPr="00B6006A">
              <w:rPr>
                <w:rFonts w:hint="eastAsia"/>
                <w:sz w:val="28"/>
                <w:szCs w:val="28"/>
              </w:rPr>
              <w:t>整改措施</w:t>
            </w:r>
          </w:p>
        </w:tc>
        <w:tc>
          <w:tcPr>
            <w:tcW w:w="1276" w:type="dxa"/>
            <w:vAlign w:val="center"/>
          </w:tcPr>
          <w:p w:rsidR="00B6006A" w:rsidRDefault="00B6006A" w:rsidP="004C7B58">
            <w:pPr>
              <w:jc w:val="center"/>
              <w:rPr>
                <w:sz w:val="28"/>
                <w:szCs w:val="28"/>
              </w:rPr>
            </w:pPr>
            <w:r w:rsidRPr="00B6006A">
              <w:rPr>
                <w:rFonts w:hint="eastAsia"/>
                <w:sz w:val="28"/>
                <w:szCs w:val="28"/>
              </w:rPr>
              <w:t>整改</w:t>
            </w:r>
          </w:p>
          <w:p w:rsidR="00B6006A" w:rsidRPr="00B6006A" w:rsidRDefault="00B6006A" w:rsidP="004C7B58">
            <w:pPr>
              <w:jc w:val="center"/>
              <w:rPr>
                <w:sz w:val="28"/>
                <w:szCs w:val="28"/>
              </w:rPr>
            </w:pPr>
            <w:r w:rsidRPr="00B6006A">
              <w:rPr>
                <w:rFonts w:hint="eastAsia"/>
                <w:sz w:val="28"/>
                <w:szCs w:val="28"/>
              </w:rPr>
              <w:t>期限</w:t>
            </w:r>
          </w:p>
        </w:tc>
        <w:tc>
          <w:tcPr>
            <w:tcW w:w="1275" w:type="dxa"/>
            <w:vAlign w:val="center"/>
          </w:tcPr>
          <w:p w:rsidR="00B6006A" w:rsidRPr="00B6006A" w:rsidRDefault="00B6006A" w:rsidP="004C7B58">
            <w:pPr>
              <w:jc w:val="center"/>
              <w:rPr>
                <w:sz w:val="28"/>
                <w:szCs w:val="28"/>
              </w:rPr>
            </w:pPr>
            <w:r w:rsidRPr="00B6006A">
              <w:rPr>
                <w:rFonts w:hint="eastAsia"/>
                <w:sz w:val="28"/>
                <w:szCs w:val="28"/>
              </w:rPr>
              <w:t>整改完成情况</w:t>
            </w:r>
          </w:p>
        </w:tc>
      </w:tr>
      <w:tr w:rsidR="00B6006A" w:rsidTr="004C7B58">
        <w:trPr>
          <w:trHeight w:val="996"/>
        </w:trPr>
        <w:tc>
          <w:tcPr>
            <w:tcW w:w="852" w:type="dxa"/>
          </w:tcPr>
          <w:p w:rsidR="00B6006A" w:rsidRDefault="00B6006A" w:rsidP="004C7B58"/>
        </w:tc>
        <w:tc>
          <w:tcPr>
            <w:tcW w:w="1559" w:type="dxa"/>
          </w:tcPr>
          <w:p w:rsidR="00B6006A" w:rsidRDefault="00B6006A" w:rsidP="004C7B58"/>
        </w:tc>
        <w:tc>
          <w:tcPr>
            <w:tcW w:w="3685" w:type="dxa"/>
          </w:tcPr>
          <w:p w:rsidR="00B6006A" w:rsidRDefault="00B6006A" w:rsidP="004C7B58"/>
        </w:tc>
        <w:tc>
          <w:tcPr>
            <w:tcW w:w="1560" w:type="dxa"/>
          </w:tcPr>
          <w:p w:rsidR="00B6006A" w:rsidRDefault="00B6006A" w:rsidP="004C7B58"/>
        </w:tc>
        <w:tc>
          <w:tcPr>
            <w:tcW w:w="1270" w:type="dxa"/>
          </w:tcPr>
          <w:p w:rsidR="00B6006A" w:rsidRDefault="00B6006A" w:rsidP="004C7B58"/>
        </w:tc>
        <w:tc>
          <w:tcPr>
            <w:tcW w:w="2557" w:type="dxa"/>
          </w:tcPr>
          <w:p w:rsidR="00B6006A" w:rsidRDefault="00B6006A" w:rsidP="004C7B58"/>
        </w:tc>
        <w:tc>
          <w:tcPr>
            <w:tcW w:w="1276" w:type="dxa"/>
          </w:tcPr>
          <w:p w:rsidR="00B6006A" w:rsidRDefault="00B6006A" w:rsidP="004C7B58"/>
        </w:tc>
        <w:tc>
          <w:tcPr>
            <w:tcW w:w="1275" w:type="dxa"/>
          </w:tcPr>
          <w:p w:rsidR="00B6006A" w:rsidRDefault="00B6006A" w:rsidP="004C7B58"/>
        </w:tc>
      </w:tr>
      <w:tr w:rsidR="00B6006A" w:rsidTr="004C7B58">
        <w:trPr>
          <w:trHeight w:val="839"/>
        </w:trPr>
        <w:tc>
          <w:tcPr>
            <w:tcW w:w="852" w:type="dxa"/>
          </w:tcPr>
          <w:p w:rsidR="00B6006A" w:rsidRDefault="00B6006A" w:rsidP="004C7B58"/>
        </w:tc>
        <w:tc>
          <w:tcPr>
            <w:tcW w:w="1559" w:type="dxa"/>
          </w:tcPr>
          <w:p w:rsidR="00B6006A" w:rsidRDefault="00B6006A" w:rsidP="004C7B58"/>
        </w:tc>
        <w:tc>
          <w:tcPr>
            <w:tcW w:w="3685" w:type="dxa"/>
          </w:tcPr>
          <w:p w:rsidR="00B6006A" w:rsidRDefault="00B6006A" w:rsidP="004C7B58"/>
        </w:tc>
        <w:tc>
          <w:tcPr>
            <w:tcW w:w="1560" w:type="dxa"/>
          </w:tcPr>
          <w:p w:rsidR="00B6006A" w:rsidRDefault="00B6006A" w:rsidP="004C7B58"/>
        </w:tc>
        <w:tc>
          <w:tcPr>
            <w:tcW w:w="1270" w:type="dxa"/>
          </w:tcPr>
          <w:p w:rsidR="00B6006A" w:rsidRDefault="00B6006A" w:rsidP="004C7B58"/>
        </w:tc>
        <w:tc>
          <w:tcPr>
            <w:tcW w:w="2557" w:type="dxa"/>
          </w:tcPr>
          <w:p w:rsidR="00B6006A" w:rsidRDefault="00B6006A" w:rsidP="004C7B58"/>
        </w:tc>
        <w:tc>
          <w:tcPr>
            <w:tcW w:w="1276" w:type="dxa"/>
          </w:tcPr>
          <w:p w:rsidR="00B6006A" w:rsidRDefault="00B6006A" w:rsidP="004C7B58"/>
        </w:tc>
        <w:tc>
          <w:tcPr>
            <w:tcW w:w="1275" w:type="dxa"/>
          </w:tcPr>
          <w:p w:rsidR="00B6006A" w:rsidRDefault="00B6006A" w:rsidP="004C7B58"/>
        </w:tc>
      </w:tr>
      <w:tr w:rsidR="00B6006A" w:rsidTr="004C7B58">
        <w:trPr>
          <w:trHeight w:val="965"/>
        </w:trPr>
        <w:tc>
          <w:tcPr>
            <w:tcW w:w="852" w:type="dxa"/>
          </w:tcPr>
          <w:p w:rsidR="00B6006A" w:rsidRDefault="00B6006A" w:rsidP="004C7B58"/>
        </w:tc>
        <w:tc>
          <w:tcPr>
            <w:tcW w:w="1559" w:type="dxa"/>
          </w:tcPr>
          <w:p w:rsidR="00B6006A" w:rsidRDefault="00B6006A" w:rsidP="004C7B58"/>
        </w:tc>
        <w:tc>
          <w:tcPr>
            <w:tcW w:w="3685" w:type="dxa"/>
          </w:tcPr>
          <w:p w:rsidR="00B6006A" w:rsidRDefault="00B6006A" w:rsidP="004C7B58"/>
        </w:tc>
        <w:tc>
          <w:tcPr>
            <w:tcW w:w="1560" w:type="dxa"/>
          </w:tcPr>
          <w:p w:rsidR="00B6006A" w:rsidRDefault="00B6006A" w:rsidP="004C7B58"/>
        </w:tc>
        <w:tc>
          <w:tcPr>
            <w:tcW w:w="1270" w:type="dxa"/>
          </w:tcPr>
          <w:p w:rsidR="00B6006A" w:rsidRDefault="00B6006A" w:rsidP="004C7B58"/>
        </w:tc>
        <w:tc>
          <w:tcPr>
            <w:tcW w:w="2557" w:type="dxa"/>
          </w:tcPr>
          <w:p w:rsidR="00B6006A" w:rsidRDefault="00B6006A" w:rsidP="004C7B58"/>
        </w:tc>
        <w:tc>
          <w:tcPr>
            <w:tcW w:w="1276" w:type="dxa"/>
          </w:tcPr>
          <w:p w:rsidR="00B6006A" w:rsidRDefault="00B6006A" w:rsidP="004C7B58"/>
        </w:tc>
        <w:tc>
          <w:tcPr>
            <w:tcW w:w="1275" w:type="dxa"/>
          </w:tcPr>
          <w:p w:rsidR="00B6006A" w:rsidRDefault="00B6006A" w:rsidP="004C7B58"/>
        </w:tc>
      </w:tr>
      <w:tr w:rsidR="00B6006A" w:rsidTr="004C7B58">
        <w:trPr>
          <w:trHeight w:val="993"/>
        </w:trPr>
        <w:tc>
          <w:tcPr>
            <w:tcW w:w="852" w:type="dxa"/>
          </w:tcPr>
          <w:p w:rsidR="00B6006A" w:rsidRDefault="00B6006A" w:rsidP="004C7B58"/>
        </w:tc>
        <w:tc>
          <w:tcPr>
            <w:tcW w:w="1559" w:type="dxa"/>
          </w:tcPr>
          <w:p w:rsidR="00B6006A" w:rsidRDefault="00B6006A" w:rsidP="004C7B58"/>
        </w:tc>
        <w:tc>
          <w:tcPr>
            <w:tcW w:w="3685" w:type="dxa"/>
          </w:tcPr>
          <w:p w:rsidR="00B6006A" w:rsidRDefault="00B6006A" w:rsidP="004C7B58"/>
        </w:tc>
        <w:tc>
          <w:tcPr>
            <w:tcW w:w="1560" w:type="dxa"/>
          </w:tcPr>
          <w:p w:rsidR="00B6006A" w:rsidRDefault="00B6006A" w:rsidP="004C7B58"/>
        </w:tc>
        <w:tc>
          <w:tcPr>
            <w:tcW w:w="1270" w:type="dxa"/>
          </w:tcPr>
          <w:p w:rsidR="00B6006A" w:rsidRDefault="00B6006A" w:rsidP="004C7B58"/>
        </w:tc>
        <w:tc>
          <w:tcPr>
            <w:tcW w:w="2557" w:type="dxa"/>
          </w:tcPr>
          <w:p w:rsidR="00B6006A" w:rsidRDefault="00B6006A" w:rsidP="004C7B58"/>
        </w:tc>
        <w:tc>
          <w:tcPr>
            <w:tcW w:w="1276" w:type="dxa"/>
          </w:tcPr>
          <w:p w:rsidR="00B6006A" w:rsidRDefault="00B6006A" w:rsidP="004C7B58"/>
        </w:tc>
        <w:tc>
          <w:tcPr>
            <w:tcW w:w="1275" w:type="dxa"/>
          </w:tcPr>
          <w:p w:rsidR="00B6006A" w:rsidRDefault="00B6006A" w:rsidP="004C7B58"/>
        </w:tc>
      </w:tr>
      <w:tr w:rsidR="00B6006A" w:rsidTr="004C7B58">
        <w:trPr>
          <w:trHeight w:val="982"/>
        </w:trPr>
        <w:tc>
          <w:tcPr>
            <w:tcW w:w="852" w:type="dxa"/>
          </w:tcPr>
          <w:p w:rsidR="00B6006A" w:rsidRDefault="00B6006A" w:rsidP="004C7B58"/>
        </w:tc>
        <w:tc>
          <w:tcPr>
            <w:tcW w:w="1559" w:type="dxa"/>
          </w:tcPr>
          <w:p w:rsidR="00B6006A" w:rsidRDefault="00B6006A" w:rsidP="004C7B58"/>
        </w:tc>
        <w:tc>
          <w:tcPr>
            <w:tcW w:w="3685" w:type="dxa"/>
          </w:tcPr>
          <w:p w:rsidR="00B6006A" w:rsidRDefault="00B6006A" w:rsidP="004C7B58"/>
        </w:tc>
        <w:tc>
          <w:tcPr>
            <w:tcW w:w="1560" w:type="dxa"/>
          </w:tcPr>
          <w:p w:rsidR="00B6006A" w:rsidRDefault="00B6006A" w:rsidP="004C7B58"/>
        </w:tc>
        <w:tc>
          <w:tcPr>
            <w:tcW w:w="1270" w:type="dxa"/>
          </w:tcPr>
          <w:p w:rsidR="00B6006A" w:rsidRDefault="00B6006A" w:rsidP="004C7B58"/>
        </w:tc>
        <w:tc>
          <w:tcPr>
            <w:tcW w:w="2557" w:type="dxa"/>
          </w:tcPr>
          <w:p w:rsidR="00B6006A" w:rsidRDefault="00B6006A" w:rsidP="004C7B58"/>
        </w:tc>
        <w:tc>
          <w:tcPr>
            <w:tcW w:w="1276" w:type="dxa"/>
          </w:tcPr>
          <w:p w:rsidR="00B6006A" w:rsidRDefault="00B6006A" w:rsidP="004C7B58"/>
        </w:tc>
        <w:tc>
          <w:tcPr>
            <w:tcW w:w="1275" w:type="dxa"/>
          </w:tcPr>
          <w:p w:rsidR="00B6006A" w:rsidRDefault="00B6006A" w:rsidP="004C7B58"/>
        </w:tc>
      </w:tr>
    </w:tbl>
    <w:p w:rsidR="00B6006A" w:rsidRDefault="00B6006A">
      <w:pPr>
        <w:rPr>
          <w:sz w:val="28"/>
          <w:szCs w:val="28"/>
        </w:rPr>
      </w:pPr>
    </w:p>
    <w:p w:rsidR="0039792E" w:rsidRPr="00B6006A" w:rsidRDefault="00B43E6C" w:rsidP="00B6006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部门</w:t>
      </w:r>
      <w:r w:rsidR="00B6006A" w:rsidRPr="00B6006A">
        <w:rPr>
          <w:rFonts w:hint="eastAsia"/>
          <w:sz w:val="28"/>
          <w:szCs w:val="28"/>
        </w:rPr>
        <w:t>：</w:t>
      </w:r>
      <w:r w:rsidR="00B6006A" w:rsidRPr="00B6006A">
        <w:rPr>
          <w:rFonts w:hint="eastAsia"/>
          <w:sz w:val="28"/>
          <w:szCs w:val="28"/>
        </w:rPr>
        <w:t xml:space="preserve">       </w:t>
      </w:r>
      <w:r w:rsidR="00B6006A">
        <w:rPr>
          <w:rFonts w:hint="eastAsia"/>
          <w:sz w:val="28"/>
          <w:szCs w:val="28"/>
        </w:rPr>
        <w:t xml:space="preserve">                 </w:t>
      </w:r>
      <w:r w:rsidR="00B6006A" w:rsidRPr="00B6006A">
        <w:rPr>
          <w:rFonts w:hint="eastAsia"/>
          <w:sz w:val="28"/>
          <w:szCs w:val="28"/>
        </w:rPr>
        <w:t>填表人：</w:t>
      </w:r>
      <w:r w:rsidR="00B6006A">
        <w:rPr>
          <w:rFonts w:hint="eastAsia"/>
          <w:sz w:val="28"/>
          <w:szCs w:val="28"/>
        </w:rPr>
        <w:t xml:space="preserve">                     </w:t>
      </w:r>
      <w:r w:rsidR="00B6006A" w:rsidRPr="00B6006A">
        <w:rPr>
          <w:rFonts w:hint="eastAsia"/>
          <w:sz w:val="28"/>
          <w:szCs w:val="28"/>
        </w:rPr>
        <w:t>填报时间：</w:t>
      </w:r>
      <w:r w:rsidR="00B6006A" w:rsidRPr="00B6006A">
        <w:rPr>
          <w:rFonts w:hint="eastAsia"/>
          <w:sz w:val="28"/>
          <w:szCs w:val="28"/>
        </w:rPr>
        <w:t xml:space="preserve">      </w:t>
      </w:r>
      <w:r w:rsidR="00B6006A">
        <w:rPr>
          <w:rFonts w:hint="eastAsia"/>
          <w:sz w:val="28"/>
          <w:szCs w:val="28"/>
        </w:rPr>
        <w:t xml:space="preserve">   </w:t>
      </w:r>
      <w:r w:rsidR="00B6006A" w:rsidRPr="00B6006A">
        <w:rPr>
          <w:rFonts w:hint="eastAsia"/>
          <w:sz w:val="28"/>
          <w:szCs w:val="28"/>
        </w:rPr>
        <w:t>年</w:t>
      </w:r>
      <w:r w:rsidR="00B6006A" w:rsidRPr="00B6006A">
        <w:rPr>
          <w:rFonts w:hint="eastAsia"/>
          <w:sz w:val="28"/>
          <w:szCs w:val="28"/>
        </w:rPr>
        <w:t xml:space="preserve">   </w:t>
      </w:r>
      <w:r w:rsidR="00B6006A" w:rsidRPr="00B6006A">
        <w:rPr>
          <w:rFonts w:hint="eastAsia"/>
          <w:sz w:val="28"/>
          <w:szCs w:val="28"/>
        </w:rPr>
        <w:t>月</w:t>
      </w:r>
      <w:r w:rsidR="00B6006A" w:rsidRPr="00B6006A">
        <w:rPr>
          <w:rFonts w:hint="eastAsia"/>
          <w:sz w:val="28"/>
          <w:szCs w:val="28"/>
        </w:rPr>
        <w:t xml:space="preserve">   </w:t>
      </w:r>
      <w:r w:rsidR="00B6006A" w:rsidRPr="00B6006A">
        <w:rPr>
          <w:rFonts w:hint="eastAsia"/>
          <w:sz w:val="28"/>
          <w:szCs w:val="28"/>
        </w:rPr>
        <w:t>日</w:t>
      </w:r>
      <w:bookmarkStart w:id="0" w:name="_GoBack"/>
      <w:bookmarkEnd w:id="0"/>
    </w:p>
    <w:sectPr w:rsidR="0039792E" w:rsidRPr="00B6006A" w:rsidSect="00B6006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92E" w:rsidRDefault="0039792E" w:rsidP="00B6006A">
      <w:r>
        <w:separator/>
      </w:r>
    </w:p>
  </w:endnote>
  <w:endnote w:type="continuationSeparator" w:id="0">
    <w:p w:rsidR="0039792E" w:rsidRDefault="0039792E" w:rsidP="00B6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92E" w:rsidRDefault="0039792E" w:rsidP="00B6006A">
      <w:r>
        <w:separator/>
      </w:r>
    </w:p>
  </w:footnote>
  <w:footnote w:type="continuationSeparator" w:id="0">
    <w:p w:rsidR="0039792E" w:rsidRDefault="0039792E" w:rsidP="00B600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006A"/>
    <w:rsid w:val="0039792E"/>
    <w:rsid w:val="004C7B58"/>
    <w:rsid w:val="00B43E6C"/>
    <w:rsid w:val="00B6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0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00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0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006A"/>
    <w:rPr>
      <w:sz w:val="18"/>
      <w:szCs w:val="18"/>
    </w:rPr>
  </w:style>
  <w:style w:type="table" w:styleId="a5">
    <w:name w:val="Table Grid"/>
    <w:basedOn w:val="a1"/>
    <w:uiPriority w:val="59"/>
    <w:rsid w:val="00B600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5</cp:revision>
  <dcterms:created xsi:type="dcterms:W3CDTF">2016-11-30T12:03:00Z</dcterms:created>
  <dcterms:modified xsi:type="dcterms:W3CDTF">2017-02-16T14:47:00Z</dcterms:modified>
</cp:coreProperties>
</file>